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C1" w:rsidRPr="003F01C1" w:rsidRDefault="003F01C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3F01C1">
        <w:rPr>
          <w:sz w:val="24"/>
        </w:rPr>
        <w:t>Annexure-</w:t>
      </w:r>
      <w:r w:rsidR="005D03B1">
        <w:rPr>
          <w:sz w:val="24"/>
        </w:rPr>
        <w:t>5</w:t>
      </w:r>
    </w:p>
    <w:p w:rsidR="006E4509" w:rsidRPr="006E4509" w:rsidRDefault="006E4509">
      <w:pPr>
        <w:rPr>
          <w:b/>
          <w:sz w:val="28"/>
          <w:u w:val="single"/>
        </w:rPr>
      </w:pPr>
      <w:r w:rsidRPr="006E4509">
        <w:rPr>
          <w:b/>
          <w:sz w:val="28"/>
          <w:u w:val="single"/>
        </w:rPr>
        <w:t xml:space="preserve">Specifications- </w:t>
      </w:r>
    </w:p>
    <w:p w:rsidR="007C580D" w:rsidRPr="006E4509" w:rsidRDefault="006E4509">
      <w:pPr>
        <w:rPr>
          <w:u w:val="single"/>
        </w:rPr>
      </w:pPr>
      <w:r w:rsidRPr="006E4509">
        <w:rPr>
          <w:u w:val="single"/>
        </w:rPr>
        <w:t xml:space="preserve">All protocols should be pasted on the wall of </w:t>
      </w:r>
      <w:proofErr w:type="spellStart"/>
      <w:r w:rsidRPr="006E4509">
        <w:rPr>
          <w:u w:val="single"/>
        </w:rPr>
        <w:t>Sampoorna</w:t>
      </w:r>
      <w:proofErr w:type="spellEnd"/>
      <w:r w:rsidRPr="006E4509">
        <w:rPr>
          <w:u w:val="single"/>
        </w:rPr>
        <w:t xml:space="preserve"> Clinic in laminated prints in following sizes</w:t>
      </w:r>
    </w:p>
    <w:p w:rsidR="006E4509" w:rsidRDefault="006E4509" w:rsidP="006E4509">
      <w:pPr>
        <w:pStyle w:val="ListParagraph"/>
        <w:numPr>
          <w:ilvl w:val="0"/>
          <w:numId w:val="1"/>
        </w:numPr>
      </w:pPr>
      <w:r>
        <w:t>Waist Circumference- A4 size</w:t>
      </w:r>
    </w:p>
    <w:p w:rsidR="006E4509" w:rsidRDefault="006E4509" w:rsidP="006E4509">
      <w:pPr>
        <w:pStyle w:val="ListParagraph"/>
        <w:numPr>
          <w:ilvl w:val="0"/>
          <w:numId w:val="1"/>
        </w:numPr>
      </w:pPr>
      <w:r>
        <w:t xml:space="preserve">Workflow chart of </w:t>
      </w:r>
      <w:proofErr w:type="spellStart"/>
      <w:r>
        <w:t>Sampoorna</w:t>
      </w:r>
      <w:proofErr w:type="spellEnd"/>
      <w:r>
        <w:t xml:space="preserve"> clinic- 2ft X 2ft</w:t>
      </w:r>
    </w:p>
    <w:p w:rsidR="006E4509" w:rsidRDefault="006E4509" w:rsidP="006E4509">
      <w:pPr>
        <w:pStyle w:val="ListParagraph"/>
        <w:numPr>
          <w:ilvl w:val="0"/>
          <w:numId w:val="1"/>
        </w:numPr>
      </w:pPr>
      <w:r>
        <w:t xml:space="preserve">Management </w:t>
      </w:r>
      <w:r w:rsidR="00AD7FC2">
        <w:t>of Obesity- A4</w:t>
      </w:r>
      <w:r>
        <w:t xml:space="preserve"> size</w:t>
      </w:r>
    </w:p>
    <w:p w:rsidR="006E4509" w:rsidRDefault="006E4509" w:rsidP="006E4509">
      <w:pPr>
        <w:pStyle w:val="ListParagraph"/>
        <w:numPr>
          <w:ilvl w:val="0"/>
          <w:numId w:val="1"/>
        </w:numPr>
      </w:pPr>
      <w:r>
        <w:t>Manageme</w:t>
      </w:r>
      <w:r w:rsidR="00AD7FC2">
        <w:t xml:space="preserve">nt of Iron deficiency </w:t>
      </w:r>
      <w:proofErr w:type="spellStart"/>
      <w:r w:rsidR="00AD7FC2">
        <w:t>anemia</w:t>
      </w:r>
      <w:proofErr w:type="spellEnd"/>
      <w:r w:rsidR="00AD7FC2">
        <w:t>- A4</w:t>
      </w:r>
      <w:r>
        <w:t xml:space="preserve"> size</w:t>
      </w:r>
    </w:p>
    <w:p w:rsidR="006E4509" w:rsidRDefault="006E4509" w:rsidP="006E4509">
      <w:pPr>
        <w:pStyle w:val="ListParagraph"/>
        <w:numPr>
          <w:ilvl w:val="0"/>
          <w:numId w:val="1"/>
        </w:numPr>
      </w:pPr>
      <w:r>
        <w:t>Management of Hypertension- A3 size</w:t>
      </w:r>
    </w:p>
    <w:p w:rsidR="006E4509" w:rsidRDefault="006E4509" w:rsidP="006E4509">
      <w:pPr>
        <w:pStyle w:val="ListParagraph"/>
        <w:numPr>
          <w:ilvl w:val="0"/>
          <w:numId w:val="1"/>
        </w:numPr>
      </w:pPr>
      <w:r>
        <w:t>Management of Diabetes- A3 size</w:t>
      </w:r>
    </w:p>
    <w:p w:rsidR="006E4509" w:rsidRDefault="006E4509" w:rsidP="006E4509">
      <w:pPr>
        <w:pStyle w:val="ListParagraph"/>
        <w:numPr>
          <w:ilvl w:val="0"/>
          <w:numId w:val="1"/>
        </w:numPr>
      </w:pPr>
      <w:r>
        <w:t>Clinical Screening at Station 3- A3 size</w:t>
      </w:r>
    </w:p>
    <w:p w:rsidR="006E4509" w:rsidRPr="006E4509" w:rsidRDefault="006E4509" w:rsidP="006E4509"/>
    <w:p w:rsidR="006E4509" w:rsidRPr="006E4509" w:rsidRDefault="006E4509" w:rsidP="006E4509">
      <w:bookmarkStart w:id="0" w:name="_GoBack"/>
      <w:bookmarkEnd w:id="0"/>
    </w:p>
    <w:p w:rsidR="006E4509" w:rsidRDefault="006E4509" w:rsidP="006E4509"/>
    <w:p w:rsidR="006E4509" w:rsidRPr="006E4509" w:rsidRDefault="006E4509" w:rsidP="006E4509">
      <w:pPr>
        <w:ind w:firstLine="720"/>
      </w:pPr>
    </w:p>
    <w:sectPr w:rsidR="006E4509" w:rsidRPr="006E4509" w:rsidSect="0052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7B6"/>
    <w:multiLevelType w:val="hybridMultilevel"/>
    <w:tmpl w:val="20FE39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B7B"/>
    <w:rsid w:val="000A787E"/>
    <w:rsid w:val="003F01C1"/>
    <w:rsid w:val="00524F18"/>
    <w:rsid w:val="005D03B1"/>
    <w:rsid w:val="006E4509"/>
    <w:rsid w:val="00802187"/>
    <w:rsid w:val="00AD7FC2"/>
    <w:rsid w:val="00D02B7B"/>
    <w:rsid w:val="00D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DrMonicaTripathi</dc:creator>
  <cp:keywords/>
  <dc:description/>
  <cp:lastModifiedBy>Dr. A.B.Singh</cp:lastModifiedBy>
  <cp:revision>6</cp:revision>
  <cp:lastPrinted>2017-12-05T10:33:00Z</cp:lastPrinted>
  <dcterms:created xsi:type="dcterms:W3CDTF">2015-11-27T09:51:00Z</dcterms:created>
  <dcterms:modified xsi:type="dcterms:W3CDTF">2017-12-05T10:34:00Z</dcterms:modified>
</cp:coreProperties>
</file>